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AB5E88" w14:textId="77777777" w:rsidR="00FD05CB" w:rsidRDefault="00000000">
      <w:pPr>
        <w:spacing w:after="331"/>
        <w:ind w:right="37"/>
      </w:pPr>
      <w:r>
        <w:rPr>
          <w:b/>
          <w:sz w:val="28"/>
        </w:rPr>
        <w:t xml:space="preserve">Job Title:  </w:t>
      </w:r>
      <w:r>
        <w:t xml:space="preserve">Membership Officer </w:t>
      </w:r>
    </w:p>
    <w:p w14:paraId="1856374A" w14:textId="77777777" w:rsidR="00FD05CB" w:rsidRDefault="00000000">
      <w:pPr>
        <w:spacing w:after="329"/>
        <w:ind w:right="37"/>
      </w:pPr>
      <w:r>
        <w:rPr>
          <w:b/>
          <w:sz w:val="28"/>
        </w:rPr>
        <w:t xml:space="preserve">Salary:  </w:t>
      </w:r>
      <w:r>
        <w:t xml:space="preserve">£28,000 FTE per annum, pro rata (£22,400 per annum at 0.8 FTE) </w:t>
      </w:r>
    </w:p>
    <w:p w14:paraId="3E93C7FB" w14:textId="77777777" w:rsidR="00FD05CB" w:rsidRDefault="00000000">
      <w:pPr>
        <w:spacing w:after="331"/>
        <w:ind w:right="37"/>
      </w:pPr>
      <w:r>
        <w:rPr>
          <w:b/>
          <w:sz w:val="28"/>
        </w:rPr>
        <w:t xml:space="preserve">Hours:  </w:t>
      </w:r>
      <w:r>
        <w:t xml:space="preserve">30 hours per week (0.8 FTE) </w:t>
      </w:r>
    </w:p>
    <w:p w14:paraId="2AB2CA01" w14:textId="77777777" w:rsidR="00A179C7" w:rsidRDefault="00000000">
      <w:pPr>
        <w:spacing w:after="140" w:line="392" w:lineRule="auto"/>
        <w:ind w:left="0" w:right="844" w:firstLine="0"/>
        <w:jc w:val="both"/>
      </w:pPr>
      <w:r>
        <w:rPr>
          <w:b/>
          <w:sz w:val="28"/>
        </w:rPr>
        <w:t xml:space="preserve">Location:  </w:t>
      </w:r>
      <w:r>
        <w:t xml:space="preserve">Home based with travel throughout the UK, including occasional evening and weekend working. </w:t>
      </w:r>
    </w:p>
    <w:p w14:paraId="466BC791" w14:textId="6CF5BF24" w:rsidR="00FD05CB" w:rsidRDefault="00000000">
      <w:pPr>
        <w:spacing w:after="140" w:line="392" w:lineRule="auto"/>
        <w:ind w:left="0" w:right="844" w:firstLine="0"/>
        <w:jc w:val="both"/>
      </w:pPr>
      <w:r>
        <w:rPr>
          <w:b/>
          <w:sz w:val="28"/>
        </w:rPr>
        <w:t xml:space="preserve">Responsible to:  </w:t>
      </w:r>
      <w:r>
        <w:t xml:space="preserve">Director </w:t>
      </w:r>
    </w:p>
    <w:p w14:paraId="2FD3E848" w14:textId="77777777" w:rsidR="00FD05CB" w:rsidRDefault="00000000">
      <w:pPr>
        <w:pStyle w:val="Heading1"/>
        <w:spacing w:after="328"/>
        <w:ind w:left="-5"/>
      </w:pPr>
      <w:r>
        <w:rPr>
          <w:sz w:val="28"/>
        </w:rPr>
        <w:t xml:space="preserve">Responsible for:  </w:t>
      </w:r>
      <w:r>
        <w:rPr>
          <w:b w:val="0"/>
          <w:sz w:val="24"/>
        </w:rPr>
        <w:t xml:space="preserve">None </w:t>
      </w:r>
    </w:p>
    <w:p w14:paraId="6F82ED7E" w14:textId="77777777" w:rsidR="00FD05CB" w:rsidRDefault="00000000">
      <w:pPr>
        <w:spacing w:after="329"/>
        <w:ind w:right="37"/>
      </w:pPr>
      <w:r>
        <w:rPr>
          <w:b/>
          <w:sz w:val="28"/>
        </w:rPr>
        <w:t xml:space="preserve">Contract:  </w:t>
      </w:r>
      <w:r>
        <w:t xml:space="preserve">Permanent </w:t>
      </w:r>
    </w:p>
    <w:p w14:paraId="0CDDE4BA" w14:textId="77777777" w:rsidR="00FD05CB" w:rsidRDefault="00000000">
      <w:pPr>
        <w:spacing w:after="194" w:line="259" w:lineRule="auto"/>
        <w:ind w:left="0" w:firstLine="0"/>
        <w:jc w:val="right"/>
      </w:pPr>
      <w:r>
        <w:rPr>
          <w:noProof/>
        </w:rPr>
        <w:drawing>
          <wp:inline distT="0" distB="0" distL="0" distR="0" wp14:anchorId="029A2248" wp14:editId="6E21DFDF">
            <wp:extent cx="5724525" cy="28575"/>
            <wp:effectExtent l="0" t="0" r="0" b="0"/>
            <wp:docPr id="138" name="Picture 138"/>
            <wp:cNvGraphicFramePr/>
            <a:graphic xmlns:a="http://schemas.openxmlformats.org/drawingml/2006/main">
              <a:graphicData uri="http://schemas.openxmlformats.org/drawingml/2006/picture">
                <pic:pic xmlns:pic="http://schemas.openxmlformats.org/drawingml/2006/picture">
                  <pic:nvPicPr>
                    <pic:cNvPr id="138" name="Picture 138"/>
                    <pic:cNvPicPr/>
                  </pic:nvPicPr>
                  <pic:blipFill>
                    <a:blip r:embed="rId7"/>
                    <a:stretch>
                      <a:fillRect/>
                    </a:stretch>
                  </pic:blipFill>
                  <pic:spPr>
                    <a:xfrm>
                      <a:off x="0" y="0"/>
                      <a:ext cx="5724525" cy="28575"/>
                    </a:xfrm>
                    <a:prstGeom prst="rect">
                      <a:avLst/>
                    </a:prstGeom>
                  </pic:spPr>
                </pic:pic>
              </a:graphicData>
            </a:graphic>
          </wp:inline>
        </w:drawing>
      </w:r>
      <w:r>
        <w:rPr>
          <w:rFonts w:ascii="Calibri" w:eastAsia="Calibri" w:hAnsi="Calibri" w:cs="Calibri"/>
        </w:rPr>
        <w:t xml:space="preserve"> </w:t>
      </w:r>
    </w:p>
    <w:p w14:paraId="379C610D" w14:textId="77777777" w:rsidR="00FD05CB" w:rsidRDefault="00000000">
      <w:pPr>
        <w:pStyle w:val="Heading1"/>
        <w:spacing w:after="109"/>
        <w:ind w:left="-5"/>
      </w:pPr>
      <w:r>
        <w:t>Job Purpose</w:t>
      </w:r>
      <w:r>
        <w:rPr>
          <w:rFonts w:ascii="Calibri" w:eastAsia="Calibri" w:hAnsi="Calibri" w:cs="Calibri"/>
          <w:b w:val="0"/>
          <w:sz w:val="24"/>
        </w:rPr>
        <w:t xml:space="preserve"> </w:t>
      </w:r>
    </w:p>
    <w:p w14:paraId="05441362" w14:textId="77777777" w:rsidR="00FD05CB" w:rsidRDefault="00000000">
      <w:pPr>
        <w:spacing w:after="288"/>
        <w:ind w:right="37"/>
      </w:pPr>
      <w:r>
        <w:t xml:space="preserve">The Membership Officer will be responsible for the day-to-day administration of membership, supporting and processing new applications, annual renewals, member enquiries, liaison with the Membership Department at ICOM in Paris, and maintaining accurate membership records across ICOM UK’s systems. </w:t>
      </w:r>
    </w:p>
    <w:p w14:paraId="1FA83A0C" w14:textId="77777777" w:rsidR="00FD05CB" w:rsidRDefault="00000000">
      <w:pPr>
        <w:spacing w:after="353"/>
        <w:ind w:right="37"/>
      </w:pPr>
      <w:r>
        <w:t xml:space="preserve">Working closely with the Membership &amp; Administration Manager (freelance), the Membership Officer plays a key role in ensuring members receive a professional, responsive service while contributing to membership growth, retention and engagement through effective communications, administration, reporting, data analysis and continuous improvement of our membership processes. </w:t>
      </w:r>
      <w:r>
        <w:rPr>
          <w:rFonts w:ascii="Calibri" w:eastAsia="Calibri" w:hAnsi="Calibri" w:cs="Calibri"/>
        </w:rPr>
        <w:t xml:space="preserve"> </w:t>
      </w:r>
    </w:p>
    <w:p w14:paraId="13C78E9E" w14:textId="77777777" w:rsidR="00FD05CB" w:rsidRDefault="00000000">
      <w:pPr>
        <w:spacing w:after="269" w:line="259" w:lineRule="auto"/>
        <w:ind w:left="0" w:firstLine="0"/>
        <w:jc w:val="right"/>
      </w:pPr>
      <w:r>
        <w:rPr>
          <w:noProof/>
        </w:rPr>
        <w:drawing>
          <wp:inline distT="0" distB="0" distL="0" distR="0" wp14:anchorId="2496654D" wp14:editId="38B90C1F">
            <wp:extent cx="5724525" cy="28575"/>
            <wp:effectExtent l="0" t="0" r="0" b="0"/>
            <wp:docPr id="140" name="Picture 140"/>
            <wp:cNvGraphicFramePr/>
            <a:graphic xmlns:a="http://schemas.openxmlformats.org/drawingml/2006/main">
              <a:graphicData uri="http://schemas.openxmlformats.org/drawingml/2006/picture">
                <pic:pic xmlns:pic="http://schemas.openxmlformats.org/drawingml/2006/picture">
                  <pic:nvPicPr>
                    <pic:cNvPr id="140" name="Picture 140"/>
                    <pic:cNvPicPr/>
                  </pic:nvPicPr>
                  <pic:blipFill>
                    <a:blip r:embed="rId7"/>
                    <a:stretch>
                      <a:fillRect/>
                    </a:stretch>
                  </pic:blipFill>
                  <pic:spPr>
                    <a:xfrm>
                      <a:off x="0" y="0"/>
                      <a:ext cx="5724525" cy="28575"/>
                    </a:xfrm>
                    <a:prstGeom prst="rect">
                      <a:avLst/>
                    </a:prstGeom>
                  </pic:spPr>
                </pic:pic>
              </a:graphicData>
            </a:graphic>
          </wp:inline>
        </w:drawing>
      </w:r>
      <w:r>
        <w:rPr>
          <w:rFonts w:ascii="Calibri" w:eastAsia="Calibri" w:hAnsi="Calibri" w:cs="Calibri"/>
        </w:rPr>
        <w:t xml:space="preserve"> </w:t>
      </w:r>
    </w:p>
    <w:p w14:paraId="69B6F5F9" w14:textId="77777777" w:rsidR="00FD05CB" w:rsidRDefault="00000000">
      <w:pPr>
        <w:pStyle w:val="Heading1"/>
        <w:spacing w:after="287"/>
        <w:ind w:left="-5"/>
      </w:pPr>
      <w:r>
        <w:t xml:space="preserve">Key Responsibilities </w:t>
      </w:r>
    </w:p>
    <w:p w14:paraId="2B07429A" w14:textId="77777777" w:rsidR="00FD05CB" w:rsidRDefault="00000000">
      <w:pPr>
        <w:pStyle w:val="Heading2"/>
        <w:ind w:left="-5"/>
      </w:pPr>
      <w:r>
        <w:t xml:space="preserve">1. Membership Administration </w:t>
      </w:r>
    </w:p>
    <w:p w14:paraId="5092CC0F" w14:textId="77777777" w:rsidR="00FD05CB" w:rsidRDefault="00000000">
      <w:pPr>
        <w:numPr>
          <w:ilvl w:val="0"/>
          <w:numId w:val="1"/>
        </w:numPr>
        <w:spacing w:after="47"/>
        <w:ind w:right="37" w:hanging="360"/>
      </w:pPr>
      <w:r>
        <w:t xml:space="preserve">Manage the day-to-day administration of ICOM UK's memberships, including processing new membership applications, annual renewals and transfers in accordance with established ICOM membership criteria and procedures. </w:t>
      </w:r>
    </w:p>
    <w:p w14:paraId="2AAB4B8B" w14:textId="77777777" w:rsidR="00FD05CB" w:rsidRDefault="00000000">
      <w:pPr>
        <w:numPr>
          <w:ilvl w:val="0"/>
          <w:numId w:val="1"/>
        </w:numPr>
        <w:spacing w:after="42"/>
        <w:ind w:right="37" w:hanging="360"/>
      </w:pPr>
      <w:r>
        <w:t xml:space="preserve">Regularly liaise with and provide data to ICOM’s Membership Department in Paris regarding applications and membership records. </w:t>
      </w:r>
    </w:p>
    <w:p w14:paraId="087DE326" w14:textId="77777777" w:rsidR="00FD05CB" w:rsidRDefault="00000000">
      <w:pPr>
        <w:numPr>
          <w:ilvl w:val="0"/>
          <w:numId w:val="1"/>
        </w:numPr>
        <w:ind w:right="37" w:hanging="360"/>
      </w:pPr>
      <w:r>
        <w:lastRenderedPageBreak/>
        <w:t xml:space="preserve">Maintain accurate membership records within ICOM UK’s own membership system. </w:t>
      </w:r>
    </w:p>
    <w:p w14:paraId="607FDF80" w14:textId="77777777" w:rsidR="00FD05CB" w:rsidRDefault="00000000">
      <w:pPr>
        <w:numPr>
          <w:ilvl w:val="0"/>
          <w:numId w:val="1"/>
        </w:numPr>
        <w:spacing w:after="48"/>
        <w:ind w:right="37" w:hanging="360"/>
      </w:pPr>
      <w:r>
        <w:t xml:space="preserve">Prepare and distribute membership cards, stickers and related membership materials by post and courier. </w:t>
      </w:r>
    </w:p>
    <w:p w14:paraId="24AE2245" w14:textId="77777777" w:rsidR="00FD05CB" w:rsidRDefault="00000000">
      <w:pPr>
        <w:numPr>
          <w:ilvl w:val="0"/>
          <w:numId w:val="1"/>
        </w:numPr>
        <w:spacing w:after="47"/>
        <w:ind w:right="37" w:hanging="360"/>
      </w:pPr>
      <w:r>
        <w:t xml:space="preserve">Respond to member enquiries in a professional, timely and customer-focused manner by email and through other communication channels. </w:t>
      </w:r>
    </w:p>
    <w:p w14:paraId="476572B4" w14:textId="77777777" w:rsidR="00FD05CB" w:rsidRDefault="00000000">
      <w:pPr>
        <w:numPr>
          <w:ilvl w:val="0"/>
          <w:numId w:val="1"/>
        </w:numPr>
        <w:spacing w:after="48"/>
        <w:ind w:right="37" w:hanging="360"/>
      </w:pPr>
      <w:r>
        <w:t xml:space="preserve">Provide advice and guidance on membership categories, eligibility and benefits, supporting members throughout their membership journey and providing a high standard of customer service. </w:t>
      </w:r>
    </w:p>
    <w:p w14:paraId="19EE41BA" w14:textId="77777777" w:rsidR="00FD05CB" w:rsidRDefault="00000000">
      <w:pPr>
        <w:numPr>
          <w:ilvl w:val="0"/>
          <w:numId w:val="1"/>
        </w:numPr>
        <w:spacing w:after="340"/>
        <w:ind w:right="37" w:hanging="360"/>
      </w:pPr>
      <w:r>
        <w:t xml:space="preserve">Resolve routine membership issues and escalate complex enquiries where appropriate. </w:t>
      </w:r>
    </w:p>
    <w:p w14:paraId="645C4A58" w14:textId="77777777" w:rsidR="00FD05CB" w:rsidRDefault="00000000">
      <w:pPr>
        <w:pStyle w:val="Heading2"/>
        <w:ind w:left="-5"/>
      </w:pPr>
      <w:r>
        <w:t xml:space="preserve">2. Membership Data and Reporting </w:t>
      </w:r>
    </w:p>
    <w:p w14:paraId="439D00A3" w14:textId="77777777" w:rsidR="00FD05CB" w:rsidRDefault="00000000">
      <w:pPr>
        <w:numPr>
          <w:ilvl w:val="0"/>
          <w:numId w:val="2"/>
        </w:numPr>
        <w:spacing w:after="42"/>
        <w:ind w:right="37" w:hanging="360"/>
      </w:pPr>
      <w:r>
        <w:t xml:space="preserve">Maintain accurate membership data and ensure records remain current across all membership systems. </w:t>
      </w:r>
    </w:p>
    <w:p w14:paraId="792E51EA" w14:textId="77777777" w:rsidR="00FD05CB" w:rsidRDefault="00000000">
      <w:pPr>
        <w:numPr>
          <w:ilvl w:val="0"/>
          <w:numId w:val="2"/>
        </w:numPr>
        <w:spacing w:after="43"/>
        <w:ind w:right="37" w:hanging="360"/>
      </w:pPr>
      <w:r>
        <w:t xml:space="preserve">Reconcile membership information across organisational systems, working collaboratively with the Marketing &amp; Communications Officer to maintain accurate mailing lists and member communications. </w:t>
      </w:r>
    </w:p>
    <w:p w14:paraId="01098302" w14:textId="77777777" w:rsidR="00FD05CB" w:rsidRDefault="00000000">
      <w:pPr>
        <w:numPr>
          <w:ilvl w:val="0"/>
          <w:numId w:val="2"/>
        </w:numPr>
        <w:spacing w:after="288"/>
        <w:ind w:right="37" w:hanging="360"/>
      </w:pPr>
      <w:r>
        <w:t xml:space="preserve">Produce regular reports on membership numbers, renewals and trends to support organisational planning and to inform recruitment, retention and service improvement. </w:t>
      </w:r>
    </w:p>
    <w:p w14:paraId="64F3A716" w14:textId="77777777" w:rsidR="00FD05CB" w:rsidRDefault="00000000">
      <w:pPr>
        <w:pStyle w:val="Heading2"/>
        <w:spacing w:after="264"/>
        <w:ind w:left="-5"/>
      </w:pPr>
      <w:r>
        <w:t xml:space="preserve">3. Membership Communications </w:t>
      </w:r>
    </w:p>
    <w:p w14:paraId="725DDC25" w14:textId="77777777" w:rsidR="00FD05CB" w:rsidRDefault="00000000">
      <w:pPr>
        <w:numPr>
          <w:ilvl w:val="0"/>
          <w:numId w:val="3"/>
        </w:numPr>
        <w:spacing w:after="43"/>
        <w:ind w:right="37" w:hanging="360"/>
      </w:pPr>
      <w:r>
        <w:t xml:space="preserve">Work collaboratively with the Marketing &amp; Communications Officer to support timely and effective membership communications, including welcome emails, renewal reminders and member updates. </w:t>
      </w:r>
    </w:p>
    <w:p w14:paraId="15D364FD" w14:textId="77777777" w:rsidR="00FD05CB" w:rsidRDefault="00000000">
      <w:pPr>
        <w:numPr>
          <w:ilvl w:val="0"/>
          <w:numId w:val="3"/>
        </w:numPr>
        <w:spacing w:after="47"/>
        <w:ind w:right="37" w:hanging="360"/>
      </w:pPr>
      <w:r>
        <w:t xml:space="preserve">Help to ensure membership information published on the website and within newsletters is accurate, current and consistent. </w:t>
      </w:r>
    </w:p>
    <w:p w14:paraId="69D606F7" w14:textId="77777777" w:rsidR="00FD05CB" w:rsidRDefault="00000000">
      <w:pPr>
        <w:numPr>
          <w:ilvl w:val="0"/>
          <w:numId w:val="3"/>
        </w:numPr>
        <w:spacing w:after="47"/>
        <w:ind w:right="37" w:hanging="360"/>
      </w:pPr>
      <w:r>
        <w:t xml:space="preserve">Support communications promoting member benefits, events, professional development opportunities and other membership activities. </w:t>
      </w:r>
    </w:p>
    <w:p w14:paraId="52D60F64" w14:textId="77777777" w:rsidR="00FD05CB" w:rsidRDefault="00000000">
      <w:pPr>
        <w:numPr>
          <w:ilvl w:val="0"/>
          <w:numId w:val="3"/>
        </w:numPr>
        <w:spacing w:after="340"/>
        <w:ind w:right="37" w:hanging="360"/>
      </w:pPr>
      <w:r>
        <w:t xml:space="preserve">Contribute to initiatives that encourage membership recruitment, retention and engagement. </w:t>
      </w:r>
    </w:p>
    <w:p w14:paraId="79194B1D" w14:textId="77777777" w:rsidR="00FD05CB" w:rsidRDefault="00000000">
      <w:pPr>
        <w:pStyle w:val="Heading2"/>
        <w:ind w:left="-5"/>
      </w:pPr>
      <w:r>
        <w:t xml:space="preserve">4. Membership Systems and Continuous Improvement </w:t>
      </w:r>
    </w:p>
    <w:p w14:paraId="5A6384EE" w14:textId="77777777" w:rsidR="00FD05CB" w:rsidRDefault="00000000">
      <w:pPr>
        <w:numPr>
          <w:ilvl w:val="0"/>
          <w:numId w:val="4"/>
        </w:numPr>
        <w:spacing w:after="47"/>
        <w:ind w:right="37" w:hanging="360"/>
      </w:pPr>
      <w:r>
        <w:t xml:space="preserve">Contribute to the continuous improvement of membership administration processes, procedures and documentation. </w:t>
      </w:r>
    </w:p>
    <w:p w14:paraId="36EF7FCB" w14:textId="77777777" w:rsidR="00FD05CB" w:rsidRDefault="00000000">
      <w:pPr>
        <w:numPr>
          <w:ilvl w:val="0"/>
          <w:numId w:val="4"/>
        </w:numPr>
        <w:ind w:right="37" w:hanging="360"/>
      </w:pPr>
      <w:r>
        <w:t xml:space="preserve">Support the ongoing development of ICOM UK's digital membership systems. </w:t>
      </w:r>
    </w:p>
    <w:p w14:paraId="1D0666B7" w14:textId="77777777" w:rsidR="00FD05CB" w:rsidRDefault="00000000">
      <w:pPr>
        <w:numPr>
          <w:ilvl w:val="0"/>
          <w:numId w:val="4"/>
        </w:numPr>
        <w:ind w:right="37" w:hanging="360"/>
      </w:pPr>
      <w:r>
        <w:t xml:space="preserve">Identify opportunities to improve operational efficiency and enhance the member experience. </w:t>
      </w:r>
    </w:p>
    <w:p w14:paraId="199F3766" w14:textId="77777777" w:rsidR="00FD05CB" w:rsidRDefault="00000000">
      <w:pPr>
        <w:pStyle w:val="Heading2"/>
        <w:ind w:left="-5"/>
      </w:pPr>
      <w:r>
        <w:lastRenderedPageBreak/>
        <w:t>5. Finance Support</w:t>
      </w:r>
      <w:r>
        <w:rPr>
          <w:sz w:val="24"/>
        </w:rPr>
        <w:t xml:space="preserve"> </w:t>
      </w:r>
    </w:p>
    <w:p w14:paraId="0C1D1162" w14:textId="77777777" w:rsidR="00FD05CB" w:rsidRDefault="00000000">
      <w:pPr>
        <w:numPr>
          <w:ilvl w:val="0"/>
          <w:numId w:val="5"/>
        </w:numPr>
        <w:spacing w:after="48"/>
        <w:ind w:right="37" w:hanging="360"/>
      </w:pPr>
      <w:r>
        <w:t xml:space="preserve">Support the Membership &amp; Administration Manager (freelance) and the Director with the reconciliation of membership payments and associated financial administration. </w:t>
      </w:r>
    </w:p>
    <w:p w14:paraId="5230A176" w14:textId="77777777" w:rsidR="00FD05CB" w:rsidRDefault="00000000">
      <w:pPr>
        <w:numPr>
          <w:ilvl w:val="0"/>
          <w:numId w:val="5"/>
        </w:numPr>
        <w:spacing w:after="72"/>
        <w:ind w:right="37" w:hanging="360"/>
      </w:pPr>
      <w:r>
        <w:t xml:space="preserve">Work collaboratively with colleagues to maintain accurate financial records relating to membership income. </w:t>
      </w:r>
    </w:p>
    <w:p w14:paraId="2EAF02EF" w14:textId="77777777" w:rsidR="00FD05CB" w:rsidRDefault="00000000">
      <w:pPr>
        <w:spacing w:after="192" w:line="259" w:lineRule="auto"/>
        <w:ind w:left="0" w:firstLine="0"/>
        <w:jc w:val="right"/>
      </w:pPr>
      <w:r>
        <w:rPr>
          <w:noProof/>
        </w:rPr>
        <w:drawing>
          <wp:inline distT="0" distB="0" distL="0" distR="0" wp14:anchorId="2E12D03D" wp14:editId="22CB78DF">
            <wp:extent cx="5724525" cy="28575"/>
            <wp:effectExtent l="0" t="0" r="0" b="0"/>
            <wp:docPr id="401" name="Picture 401"/>
            <wp:cNvGraphicFramePr/>
            <a:graphic xmlns:a="http://schemas.openxmlformats.org/drawingml/2006/main">
              <a:graphicData uri="http://schemas.openxmlformats.org/drawingml/2006/picture">
                <pic:pic xmlns:pic="http://schemas.openxmlformats.org/drawingml/2006/picture">
                  <pic:nvPicPr>
                    <pic:cNvPr id="401" name="Picture 401"/>
                    <pic:cNvPicPr/>
                  </pic:nvPicPr>
                  <pic:blipFill>
                    <a:blip r:embed="rId7"/>
                    <a:stretch>
                      <a:fillRect/>
                    </a:stretch>
                  </pic:blipFill>
                  <pic:spPr>
                    <a:xfrm>
                      <a:off x="0" y="0"/>
                      <a:ext cx="5724525" cy="28575"/>
                    </a:xfrm>
                    <a:prstGeom prst="rect">
                      <a:avLst/>
                    </a:prstGeom>
                  </pic:spPr>
                </pic:pic>
              </a:graphicData>
            </a:graphic>
          </wp:inline>
        </w:drawing>
      </w:r>
      <w:r>
        <w:rPr>
          <w:rFonts w:ascii="Calibri" w:eastAsia="Calibri" w:hAnsi="Calibri" w:cs="Calibri"/>
        </w:rPr>
        <w:t xml:space="preserve"> </w:t>
      </w:r>
    </w:p>
    <w:p w14:paraId="0B106737" w14:textId="77777777" w:rsidR="00FD05CB" w:rsidRDefault="00000000">
      <w:pPr>
        <w:pStyle w:val="Heading1"/>
        <w:ind w:left="-5"/>
      </w:pPr>
      <w:r>
        <w:t xml:space="preserve">Working Relationships </w:t>
      </w:r>
    </w:p>
    <w:p w14:paraId="0F545B09" w14:textId="77777777" w:rsidR="00FD05CB" w:rsidRDefault="00000000">
      <w:pPr>
        <w:spacing w:after="290"/>
        <w:ind w:right="37"/>
      </w:pPr>
      <w:r>
        <w:t xml:space="preserve">The Membership Officer works closely with: </w:t>
      </w:r>
    </w:p>
    <w:p w14:paraId="323528A2" w14:textId="77777777" w:rsidR="00FD05CB" w:rsidRDefault="00000000">
      <w:pPr>
        <w:numPr>
          <w:ilvl w:val="0"/>
          <w:numId w:val="6"/>
        </w:numPr>
        <w:ind w:right="37" w:hanging="360"/>
      </w:pPr>
      <w:r>
        <w:t xml:space="preserve">Membership &amp; Administration Manager (freelance) </w:t>
      </w:r>
    </w:p>
    <w:p w14:paraId="3C64A9D1" w14:textId="77777777" w:rsidR="00FD05CB" w:rsidRDefault="00000000">
      <w:pPr>
        <w:numPr>
          <w:ilvl w:val="0"/>
          <w:numId w:val="6"/>
        </w:numPr>
        <w:ind w:right="37" w:hanging="360"/>
      </w:pPr>
      <w:r>
        <w:t xml:space="preserve">ICOM UK members </w:t>
      </w:r>
    </w:p>
    <w:p w14:paraId="7CD37E08" w14:textId="77777777" w:rsidR="00FD05CB" w:rsidRDefault="00000000">
      <w:pPr>
        <w:numPr>
          <w:ilvl w:val="0"/>
          <w:numId w:val="6"/>
        </w:numPr>
        <w:ind w:right="37" w:hanging="360"/>
      </w:pPr>
      <w:r>
        <w:t xml:space="preserve">ICOM Membership Department </w:t>
      </w:r>
    </w:p>
    <w:p w14:paraId="5896E135" w14:textId="77777777" w:rsidR="00FD05CB" w:rsidRDefault="00000000">
      <w:pPr>
        <w:numPr>
          <w:ilvl w:val="0"/>
          <w:numId w:val="6"/>
        </w:numPr>
        <w:ind w:right="37" w:hanging="360"/>
      </w:pPr>
      <w:r>
        <w:t xml:space="preserve">Director </w:t>
      </w:r>
    </w:p>
    <w:p w14:paraId="2F4A821A" w14:textId="77777777" w:rsidR="00FD05CB" w:rsidRDefault="00000000">
      <w:pPr>
        <w:numPr>
          <w:ilvl w:val="0"/>
          <w:numId w:val="6"/>
        </w:numPr>
        <w:ind w:right="37" w:hanging="360"/>
      </w:pPr>
      <w:r>
        <w:t xml:space="preserve">Marketing &amp; Communications Officer </w:t>
      </w:r>
    </w:p>
    <w:p w14:paraId="586DDCBC" w14:textId="77777777" w:rsidR="00FD05CB" w:rsidRDefault="00000000">
      <w:pPr>
        <w:numPr>
          <w:ilvl w:val="0"/>
          <w:numId w:val="6"/>
        </w:numPr>
        <w:ind w:right="37" w:hanging="360"/>
      </w:pPr>
      <w:r>
        <w:t xml:space="preserve">Membership Committee </w:t>
      </w:r>
    </w:p>
    <w:p w14:paraId="09BA0878" w14:textId="77777777" w:rsidR="00FD05CB" w:rsidRDefault="00000000">
      <w:pPr>
        <w:numPr>
          <w:ilvl w:val="0"/>
          <w:numId w:val="6"/>
        </w:numPr>
        <w:spacing w:after="35"/>
        <w:ind w:right="37" w:hanging="360"/>
      </w:pPr>
      <w:r>
        <w:t xml:space="preserve">Suppliers and service providers </w:t>
      </w:r>
    </w:p>
    <w:p w14:paraId="40E393D9" w14:textId="77777777" w:rsidR="00FD05CB" w:rsidRDefault="00000000">
      <w:pPr>
        <w:spacing w:after="192" w:line="259" w:lineRule="auto"/>
        <w:ind w:left="0" w:firstLine="0"/>
        <w:jc w:val="right"/>
      </w:pPr>
      <w:r>
        <w:rPr>
          <w:noProof/>
        </w:rPr>
        <w:drawing>
          <wp:inline distT="0" distB="0" distL="0" distR="0" wp14:anchorId="72E8CC24" wp14:editId="67EC65B4">
            <wp:extent cx="5724525" cy="28575"/>
            <wp:effectExtent l="0" t="0" r="0" b="0"/>
            <wp:docPr id="403" name="Picture 403"/>
            <wp:cNvGraphicFramePr/>
            <a:graphic xmlns:a="http://schemas.openxmlformats.org/drawingml/2006/main">
              <a:graphicData uri="http://schemas.openxmlformats.org/drawingml/2006/picture">
                <pic:pic xmlns:pic="http://schemas.openxmlformats.org/drawingml/2006/picture">
                  <pic:nvPicPr>
                    <pic:cNvPr id="403" name="Picture 403"/>
                    <pic:cNvPicPr/>
                  </pic:nvPicPr>
                  <pic:blipFill>
                    <a:blip r:embed="rId7"/>
                    <a:stretch>
                      <a:fillRect/>
                    </a:stretch>
                  </pic:blipFill>
                  <pic:spPr>
                    <a:xfrm>
                      <a:off x="0" y="0"/>
                      <a:ext cx="5724525" cy="28575"/>
                    </a:xfrm>
                    <a:prstGeom prst="rect">
                      <a:avLst/>
                    </a:prstGeom>
                  </pic:spPr>
                </pic:pic>
              </a:graphicData>
            </a:graphic>
          </wp:inline>
        </w:drawing>
      </w:r>
      <w:r>
        <w:rPr>
          <w:rFonts w:ascii="Calibri" w:eastAsia="Calibri" w:hAnsi="Calibri" w:cs="Calibri"/>
        </w:rPr>
        <w:t xml:space="preserve"> </w:t>
      </w:r>
    </w:p>
    <w:p w14:paraId="75ABC4C5" w14:textId="77777777" w:rsidR="00FD05CB" w:rsidRDefault="00000000">
      <w:pPr>
        <w:pStyle w:val="Heading1"/>
        <w:ind w:left="-5"/>
      </w:pPr>
      <w:r>
        <w:t xml:space="preserve">General Responsibilities </w:t>
      </w:r>
    </w:p>
    <w:p w14:paraId="59A8AAB5" w14:textId="77777777" w:rsidR="00FD05CB" w:rsidRDefault="00000000">
      <w:pPr>
        <w:spacing w:after="286"/>
        <w:ind w:right="37"/>
      </w:pPr>
      <w:r>
        <w:t xml:space="preserve">The postholder will: </w:t>
      </w:r>
    </w:p>
    <w:p w14:paraId="36A9C662" w14:textId="77777777" w:rsidR="00FD05CB" w:rsidRDefault="00000000">
      <w:pPr>
        <w:numPr>
          <w:ilvl w:val="0"/>
          <w:numId w:val="7"/>
        </w:numPr>
        <w:spacing w:after="42"/>
        <w:ind w:right="37" w:hanging="360"/>
      </w:pPr>
      <w:r>
        <w:t xml:space="preserve">Attend team meetings, Membership Committee meetings and Trustee meetings as required. </w:t>
      </w:r>
    </w:p>
    <w:p w14:paraId="2A2C7545" w14:textId="77777777" w:rsidR="00FD05CB" w:rsidRDefault="00000000">
      <w:pPr>
        <w:numPr>
          <w:ilvl w:val="0"/>
          <w:numId w:val="7"/>
        </w:numPr>
        <w:ind w:right="37" w:hanging="360"/>
      </w:pPr>
      <w:r>
        <w:t xml:space="preserve">Work in accordance with ICOM UK's values and policies. </w:t>
      </w:r>
    </w:p>
    <w:p w14:paraId="069B9F7A" w14:textId="77777777" w:rsidR="00FD05CB" w:rsidRDefault="00000000">
      <w:pPr>
        <w:numPr>
          <w:ilvl w:val="0"/>
          <w:numId w:val="7"/>
        </w:numPr>
        <w:ind w:right="37" w:hanging="360"/>
      </w:pPr>
      <w:r>
        <w:t xml:space="preserve">Promote equity, diversity and inclusion in all aspects of the role. </w:t>
      </w:r>
    </w:p>
    <w:p w14:paraId="1B41C2C5" w14:textId="77777777" w:rsidR="00FD05CB" w:rsidRDefault="00000000">
      <w:pPr>
        <w:numPr>
          <w:ilvl w:val="0"/>
          <w:numId w:val="7"/>
        </w:numPr>
        <w:ind w:right="37" w:hanging="360"/>
      </w:pPr>
      <w:r>
        <w:t xml:space="preserve">Comply with Health and Safety legislation and organisational policies. </w:t>
      </w:r>
    </w:p>
    <w:p w14:paraId="44D9C2ED" w14:textId="77777777" w:rsidR="00FD05CB" w:rsidRDefault="00000000">
      <w:pPr>
        <w:numPr>
          <w:ilvl w:val="0"/>
          <w:numId w:val="7"/>
        </w:numPr>
        <w:spacing w:after="47"/>
        <w:ind w:right="37" w:hanging="360"/>
      </w:pPr>
      <w:r>
        <w:t xml:space="preserve">Maintain confidentiality and comply with UK GDPR and Data Protection legislation. </w:t>
      </w:r>
    </w:p>
    <w:p w14:paraId="7117E340" w14:textId="77777777" w:rsidR="00FD05CB" w:rsidRDefault="00000000">
      <w:pPr>
        <w:numPr>
          <w:ilvl w:val="0"/>
          <w:numId w:val="7"/>
        </w:numPr>
        <w:ind w:right="37" w:hanging="360"/>
      </w:pPr>
      <w:r>
        <w:t xml:space="preserve">Contribute to a positive and collaborative working culture. </w:t>
      </w:r>
    </w:p>
    <w:p w14:paraId="3C75F055" w14:textId="77777777" w:rsidR="00FD05CB" w:rsidRDefault="00000000">
      <w:pPr>
        <w:numPr>
          <w:ilvl w:val="0"/>
          <w:numId w:val="7"/>
        </w:numPr>
        <w:ind w:right="37" w:hanging="360"/>
      </w:pPr>
      <w:r>
        <w:t xml:space="preserve">Undertake continuing professional development. </w:t>
      </w:r>
    </w:p>
    <w:p w14:paraId="1391BDE1" w14:textId="77777777" w:rsidR="00FD05CB" w:rsidRDefault="00000000">
      <w:pPr>
        <w:numPr>
          <w:ilvl w:val="0"/>
          <w:numId w:val="7"/>
        </w:numPr>
        <w:spacing w:after="42"/>
        <w:ind w:right="37" w:hanging="360"/>
      </w:pPr>
      <w:r>
        <w:t xml:space="preserve">Carry out other duties commensurate with the level of the post as reasonably required. </w:t>
      </w:r>
    </w:p>
    <w:p w14:paraId="592E21C6" w14:textId="77777777" w:rsidR="00FD05CB" w:rsidRDefault="00000000">
      <w:pPr>
        <w:numPr>
          <w:ilvl w:val="0"/>
          <w:numId w:val="7"/>
        </w:numPr>
        <w:ind w:right="37" w:hanging="360"/>
      </w:pPr>
      <w:r>
        <w:t xml:space="preserve">ICOM UK is a fully remote organisation. Staff are required to have access to basic computer equipment including a PC or laptop and good wi-fi to access the organisation’s Microsoft SharePoint site and associated Microsoft apps, including Teams. A home-working allowance will be paid to employed staff and any expenses incurred whilst performing the requirements of the role will be reimbursed in line with ICOM UK’s Staff Expenses Policy. </w:t>
      </w:r>
    </w:p>
    <w:p w14:paraId="59D29C3E" w14:textId="77777777" w:rsidR="00FD05CB" w:rsidRDefault="00000000">
      <w:pPr>
        <w:pStyle w:val="Heading2"/>
        <w:spacing w:after="216"/>
        <w:ind w:left="-5"/>
      </w:pPr>
      <w:r>
        <w:lastRenderedPageBreak/>
        <w:t>About ICOM UK</w:t>
      </w:r>
      <w:r>
        <w:rPr>
          <w:b w:val="0"/>
        </w:rPr>
        <w:t xml:space="preserve">  </w:t>
      </w:r>
    </w:p>
    <w:p w14:paraId="7FC0E544" w14:textId="77777777" w:rsidR="00FD05CB" w:rsidRDefault="00000000">
      <w:pPr>
        <w:spacing w:after="251"/>
        <w:ind w:right="37"/>
      </w:pPr>
      <w:r>
        <w:t xml:space="preserve">The International Council of Museums United Kingdom (ICOM UK) is the UK's professional membership body for the international museum community. As the UK National Committee of the International Council of Museums (ICOM), we connect museum professionals across the United Kingdom and its Overseas Territories with a global network of more than 60,000 members in over 120 countries.  </w:t>
      </w:r>
    </w:p>
    <w:p w14:paraId="26284D61" w14:textId="77777777" w:rsidR="00FD05CB" w:rsidRDefault="00000000">
      <w:pPr>
        <w:spacing w:after="251"/>
        <w:ind w:right="37"/>
      </w:pPr>
      <w:r>
        <w:t xml:space="preserve">We support our members through advocacy, professional development, international collaboration, bursaries and events, helping museums and museum professionals engage with global practice and debate.  </w:t>
      </w:r>
    </w:p>
    <w:p w14:paraId="732D3676" w14:textId="77777777" w:rsidR="00FD05CB" w:rsidRDefault="00000000">
      <w:pPr>
        <w:spacing w:after="284"/>
        <w:ind w:right="37"/>
      </w:pPr>
      <w:r>
        <w:t xml:space="preserve">ICOM UK is a registered charity governed by a Board of Trustees and delivered by a small, collaborative team of staff and freelancers.  </w:t>
      </w:r>
    </w:p>
    <w:p w14:paraId="288F3DDC" w14:textId="77777777" w:rsidR="00FD05CB" w:rsidRDefault="00000000">
      <w:pPr>
        <w:spacing w:after="210" w:line="259" w:lineRule="auto"/>
        <w:ind w:left="0" w:firstLine="0"/>
      </w:pPr>
      <w:r>
        <w:rPr>
          <w:sz w:val="32"/>
        </w:rPr>
        <w:t xml:space="preserve"> </w:t>
      </w:r>
    </w:p>
    <w:p w14:paraId="1A44F777" w14:textId="77777777" w:rsidR="00FD05CB" w:rsidRDefault="00000000">
      <w:pPr>
        <w:pStyle w:val="Heading1"/>
        <w:ind w:left="-5"/>
      </w:pPr>
      <w:r>
        <w:t>What we offer</w:t>
      </w:r>
      <w:r>
        <w:rPr>
          <w:b w:val="0"/>
        </w:rPr>
        <w:t xml:space="preserve">  </w:t>
      </w:r>
    </w:p>
    <w:p w14:paraId="62D66233" w14:textId="77777777" w:rsidR="00FD05CB" w:rsidRDefault="00000000">
      <w:pPr>
        <w:numPr>
          <w:ilvl w:val="0"/>
          <w:numId w:val="8"/>
        </w:numPr>
        <w:ind w:right="37" w:hanging="360"/>
      </w:pPr>
      <w:r>
        <w:t xml:space="preserve">Salary of £28,000 FTE (£22,400 pro rata at 0.8FTE).  </w:t>
      </w:r>
    </w:p>
    <w:p w14:paraId="558233CA" w14:textId="77777777" w:rsidR="00FD05CB" w:rsidRDefault="00000000">
      <w:pPr>
        <w:numPr>
          <w:ilvl w:val="0"/>
          <w:numId w:val="8"/>
        </w:numPr>
        <w:ind w:right="37" w:hanging="360"/>
      </w:pPr>
      <w:r>
        <w:t xml:space="preserve">5% employer pension contribution.  </w:t>
      </w:r>
    </w:p>
    <w:p w14:paraId="7F09B07C" w14:textId="77777777" w:rsidR="00FD05CB" w:rsidRDefault="00000000">
      <w:pPr>
        <w:numPr>
          <w:ilvl w:val="0"/>
          <w:numId w:val="8"/>
        </w:numPr>
        <w:ind w:right="37" w:hanging="360"/>
      </w:pPr>
      <w:r>
        <w:t xml:space="preserve">25 days annual leave plus bank holidays (pro rata).  </w:t>
      </w:r>
    </w:p>
    <w:p w14:paraId="31C478AA" w14:textId="77777777" w:rsidR="00FD05CB" w:rsidRDefault="00000000">
      <w:pPr>
        <w:numPr>
          <w:ilvl w:val="0"/>
          <w:numId w:val="8"/>
        </w:numPr>
        <w:ind w:right="37" w:hanging="360"/>
      </w:pPr>
      <w:r>
        <w:t xml:space="preserve">Flexible, remote working.  </w:t>
      </w:r>
    </w:p>
    <w:p w14:paraId="5955CFB9" w14:textId="77777777" w:rsidR="00FD05CB" w:rsidRDefault="00000000">
      <w:pPr>
        <w:numPr>
          <w:ilvl w:val="0"/>
          <w:numId w:val="8"/>
        </w:numPr>
        <w:ind w:right="37" w:hanging="360"/>
      </w:pPr>
      <w:r>
        <w:t xml:space="preserve">Home working allowance. </w:t>
      </w:r>
    </w:p>
    <w:p w14:paraId="4C0ECE5D" w14:textId="2714E0B8" w:rsidR="00FD05CB" w:rsidRDefault="00000000">
      <w:pPr>
        <w:numPr>
          <w:ilvl w:val="0"/>
          <w:numId w:val="8"/>
        </w:numPr>
        <w:ind w:right="37" w:hanging="360"/>
      </w:pPr>
      <w:r>
        <w:t xml:space="preserve">Opportunity to contribute to an internationally connected </w:t>
      </w:r>
      <w:r w:rsidR="00A179C7">
        <w:t>membership organisation</w:t>
      </w:r>
      <w:r>
        <w:t xml:space="preserve"> supporting museums and museum professionals.  </w:t>
      </w:r>
    </w:p>
    <w:p w14:paraId="6F0F9DAC" w14:textId="77777777" w:rsidR="00FD05CB" w:rsidRDefault="00000000">
      <w:pPr>
        <w:numPr>
          <w:ilvl w:val="0"/>
          <w:numId w:val="8"/>
        </w:numPr>
        <w:ind w:right="37" w:hanging="360"/>
      </w:pPr>
      <w:r>
        <w:t xml:space="preserve">A supportive, collaborative and values-led working environment.  </w:t>
      </w:r>
      <w:r>
        <w:rPr>
          <w:sz w:val="36"/>
        </w:rPr>
        <w:t xml:space="preserve"> </w:t>
      </w:r>
    </w:p>
    <w:p w14:paraId="4520D229" w14:textId="77777777" w:rsidR="00FD05CB" w:rsidRDefault="00000000">
      <w:pPr>
        <w:spacing w:after="0" w:line="259" w:lineRule="auto"/>
        <w:ind w:left="0" w:firstLine="0"/>
      </w:pPr>
      <w:r>
        <w:rPr>
          <w:rFonts w:ascii="Calibri" w:eastAsia="Calibri" w:hAnsi="Calibri" w:cs="Calibri"/>
        </w:rPr>
        <w:t xml:space="preserve"> </w:t>
      </w:r>
    </w:p>
    <w:p w14:paraId="182238A2" w14:textId="77777777" w:rsidR="00A179C7" w:rsidRDefault="00A179C7">
      <w:pPr>
        <w:pStyle w:val="Heading1"/>
        <w:spacing w:after="270"/>
        <w:ind w:left="0" w:firstLine="0"/>
        <w:rPr>
          <w:sz w:val="36"/>
        </w:rPr>
      </w:pPr>
    </w:p>
    <w:p w14:paraId="76EAC35E" w14:textId="77777777" w:rsidR="00A179C7" w:rsidRDefault="00A179C7">
      <w:pPr>
        <w:spacing w:after="160" w:line="278" w:lineRule="auto"/>
        <w:ind w:left="0" w:firstLine="0"/>
        <w:rPr>
          <w:b/>
          <w:sz w:val="36"/>
        </w:rPr>
      </w:pPr>
      <w:r>
        <w:rPr>
          <w:sz w:val="36"/>
        </w:rPr>
        <w:br w:type="page"/>
      </w:r>
    </w:p>
    <w:p w14:paraId="172B4058" w14:textId="73E36D73" w:rsidR="00FD05CB" w:rsidRDefault="00000000">
      <w:pPr>
        <w:pStyle w:val="Heading1"/>
        <w:spacing w:after="270"/>
        <w:ind w:left="0" w:firstLine="0"/>
      </w:pPr>
      <w:r>
        <w:rPr>
          <w:sz w:val="36"/>
        </w:rPr>
        <w:lastRenderedPageBreak/>
        <w:t>Person Specification</w:t>
      </w:r>
      <w:r>
        <w:rPr>
          <w:rFonts w:ascii="Calibri" w:eastAsia="Calibri" w:hAnsi="Calibri" w:cs="Calibri"/>
          <w:b w:val="0"/>
          <w:sz w:val="36"/>
          <w:vertAlign w:val="subscript"/>
        </w:rPr>
        <w:t xml:space="preserve"> </w:t>
      </w:r>
    </w:p>
    <w:p w14:paraId="71503473" w14:textId="77777777" w:rsidR="00FD05CB" w:rsidRDefault="00000000">
      <w:pPr>
        <w:pStyle w:val="Heading2"/>
        <w:spacing w:after="273"/>
        <w:ind w:left="-5"/>
      </w:pPr>
      <w:r>
        <w:rPr>
          <w:sz w:val="32"/>
        </w:rPr>
        <w:t xml:space="preserve">Essential </w:t>
      </w:r>
    </w:p>
    <w:p w14:paraId="2CF920BB" w14:textId="77777777" w:rsidR="00FD05CB" w:rsidRDefault="00000000">
      <w:pPr>
        <w:pStyle w:val="Heading3"/>
        <w:spacing w:after="23"/>
        <w:ind w:left="-5"/>
      </w:pPr>
      <w:r>
        <w:t xml:space="preserve">Experience </w:t>
      </w:r>
    </w:p>
    <w:p w14:paraId="6C6970A2" w14:textId="77777777" w:rsidR="00FD05CB" w:rsidRDefault="00000000">
      <w:pPr>
        <w:numPr>
          <w:ilvl w:val="0"/>
          <w:numId w:val="9"/>
        </w:numPr>
        <w:ind w:right="37" w:hanging="360"/>
      </w:pPr>
      <w:r>
        <w:t xml:space="preserve">Working in an administrative role. </w:t>
      </w:r>
    </w:p>
    <w:p w14:paraId="2412FABA" w14:textId="77777777" w:rsidR="00FD05CB" w:rsidRDefault="00000000">
      <w:pPr>
        <w:numPr>
          <w:ilvl w:val="0"/>
          <w:numId w:val="9"/>
        </w:numPr>
        <w:ind w:right="37" w:hanging="360"/>
      </w:pPr>
      <w:r>
        <w:t xml:space="preserve">Maintaining accurate databases or CRM systems. </w:t>
      </w:r>
    </w:p>
    <w:p w14:paraId="07297F6D" w14:textId="77777777" w:rsidR="00FD05CB" w:rsidRDefault="00000000">
      <w:pPr>
        <w:numPr>
          <w:ilvl w:val="0"/>
          <w:numId w:val="9"/>
        </w:numPr>
        <w:ind w:right="37" w:hanging="360"/>
      </w:pPr>
      <w:r>
        <w:t xml:space="preserve">Managing high levels of emails, enquiries and correspondence. </w:t>
      </w:r>
    </w:p>
    <w:p w14:paraId="5E0A2182" w14:textId="77777777" w:rsidR="00FD05CB" w:rsidRDefault="00000000">
      <w:pPr>
        <w:numPr>
          <w:ilvl w:val="0"/>
          <w:numId w:val="9"/>
        </w:numPr>
        <w:ind w:right="37" w:hanging="360"/>
      </w:pPr>
      <w:r>
        <w:t xml:space="preserve">Managing competing priorities and working independently. </w:t>
      </w:r>
    </w:p>
    <w:p w14:paraId="45B458CF" w14:textId="77777777" w:rsidR="00FD05CB" w:rsidRDefault="00000000">
      <w:pPr>
        <w:numPr>
          <w:ilvl w:val="0"/>
          <w:numId w:val="9"/>
        </w:numPr>
        <w:spacing w:after="326"/>
        <w:ind w:right="37" w:hanging="360"/>
      </w:pPr>
      <w:r>
        <w:t xml:space="preserve">Experience using Microsoft Office software and apps, particularly Excel, SharePoint and Teams. </w:t>
      </w:r>
    </w:p>
    <w:p w14:paraId="32BFDC36" w14:textId="77777777" w:rsidR="00FD05CB" w:rsidRDefault="00000000">
      <w:pPr>
        <w:pStyle w:val="Heading3"/>
        <w:ind w:left="-5"/>
      </w:pPr>
      <w:r>
        <w:t xml:space="preserve">Knowledge </w:t>
      </w:r>
    </w:p>
    <w:p w14:paraId="3036EDA7" w14:textId="3A46E0CD" w:rsidR="00A179C7" w:rsidRDefault="00000000" w:rsidP="00A179C7">
      <w:pPr>
        <w:pStyle w:val="ListParagraph"/>
        <w:numPr>
          <w:ilvl w:val="0"/>
          <w:numId w:val="13"/>
        </w:numPr>
        <w:tabs>
          <w:tab w:val="center" w:pos="4589"/>
          <w:tab w:val="right" w:pos="9063"/>
        </w:tabs>
        <w:spacing w:after="209"/>
      </w:pPr>
      <w:r w:rsidRPr="00A179C7">
        <w:t>Understanding</w:t>
      </w:r>
      <w:r w:rsidR="00A179C7">
        <w:t xml:space="preserve"> a</w:t>
      </w:r>
      <w:r w:rsidR="00A179C7" w:rsidRPr="00A179C7">
        <w:t xml:space="preserve">nd able to apply the principles of excellent customer service. </w:t>
      </w:r>
    </w:p>
    <w:p w14:paraId="33653882" w14:textId="3AD12FB2" w:rsidR="00A179C7" w:rsidRPr="00A179C7" w:rsidRDefault="00000000" w:rsidP="00A179C7">
      <w:pPr>
        <w:pStyle w:val="ListParagraph"/>
        <w:numPr>
          <w:ilvl w:val="0"/>
          <w:numId w:val="13"/>
        </w:numPr>
        <w:tabs>
          <w:tab w:val="center" w:pos="4589"/>
          <w:tab w:val="right" w:pos="9063"/>
        </w:tabs>
        <w:spacing w:after="209"/>
      </w:pPr>
      <w:r w:rsidRPr="00A179C7">
        <w:t xml:space="preserve"> Knowledge of office administration and organisational </w:t>
      </w:r>
      <w:r w:rsidR="00A179C7" w:rsidRPr="00A179C7">
        <w:t>processes.</w:t>
      </w:r>
    </w:p>
    <w:p w14:paraId="2BA7502F" w14:textId="7103A1DB" w:rsidR="00FD05CB" w:rsidRPr="00A179C7" w:rsidRDefault="00000000" w:rsidP="00A179C7">
      <w:pPr>
        <w:pStyle w:val="ListParagraph"/>
        <w:numPr>
          <w:ilvl w:val="0"/>
          <w:numId w:val="13"/>
        </w:numPr>
        <w:tabs>
          <w:tab w:val="center" w:pos="4589"/>
          <w:tab w:val="right" w:pos="9063"/>
        </w:tabs>
        <w:spacing w:after="209"/>
      </w:pPr>
      <w:r w:rsidRPr="00A179C7">
        <w:t>Understanding of GDPR, data protection and confidentiality.</w:t>
      </w:r>
      <w:r w:rsidRPr="00A179C7">
        <w:rPr>
          <w:b/>
          <w:sz w:val="28"/>
        </w:rPr>
        <w:t xml:space="preserve"> </w:t>
      </w:r>
    </w:p>
    <w:p w14:paraId="5E11F052" w14:textId="2271D8BA" w:rsidR="00FD05CB" w:rsidRDefault="00000000" w:rsidP="00A179C7">
      <w:pPr>
        <w:pStyle w:val="Heading3"/>
        <w:spacing w:after="360"/>
        <w:ind w:left="-5"/>
      </w:pPr>
      <w:r>
        <w:t xml:space="preserve">Skills </w:t>
      </w:r>
      <w:r>
        <w:tab/>
        <w:t xml:space="preserve"> </w:t>
      </w:r>
    </w:p>
    <w:p w14:paraId="3CDDFB5E" w14:textId="77777777" w:rsidR="00A179C7" w:rsidRDefault="00A179C7">
      <w:pPr>
        <w:numPr>
          <w:ilvl w:val="0"/>
          <w:numId w:val="10"/>
        </w:numPr>
        <w:ind w:right="37" w:hanging="360"/>
      </w:pPr>
      <w:r>
        <w:t>Excellent organisational and administrative skills.</w:t>
      </w:r>
    </w:p>
    <w:p w14:paraId="401C4A26" w14:textId="221C9071" w:rsidR="00A179C7" w:rsidRDefault="00A179C7">
      <w:pPr>
        <w:numPr>
          <w:ilvl w:val="0"/>
          <w:numId w:val="10"/>
        </w:numPr>
        <w:ind w:right="37" w:hanging="360"/>
      </w:pPr>
      <w:r>
        <w:t>Strong attention to detail and accuracy.</w:t>
      </w:r>
    </w:p>
    <w:p w14:paraId="713D69CE" w14:textId="049415FD" w:rsidR="00FD05CB" w:rsidRDefault="00000000">
      <w:pPr>
        <w:numPr>
          <w:ilvl w:val="0"/>
          <w:numId w:val="10"/>
        </w:numPr>
        <w:ind w:right="37" w:hanging="360"/>
      </w:pPr>
      <w:r>
        <w:t xml:space="preserve">Excellent written and verbal communication skills. </w:t>
      </w:r>
    </w:p>
    <w:p w14:paraId="5C10F2E1" w14:textId="77777777" w:rsidR="00FD05CB" w:rsidRDefault="00000000">
      <w:pPr>
        <w:numPr>
          <w:ilvl w:val="0"/>
          <w:numId w:val="10"/>
        </w:numPr>
        <w:ind w:right="37" w:hanging="360"/>
      </w:pPr>
      <w:r>
        <w:t xml:space="preserve">Ability to prioritise and manage a varied workload. </w:t>
      </w:r>
    </w:p>
    <w:p w14:paraId="11428313" w14:textId="77777777" w:rsidR="00FD05CB" w:rsidRDefault="00000000">
      <w:pPr>
        <w:numPr>
          <w:ilvl w:val="0"/>
          <w:numId w:val="10"/>
        </w:numPr>
        <w:ind w:right="37" w:hanging="360"/>
      </w:pPr>
      <w:r>
        <w:t xml:space="preserve">Strong customer service and relationship management skills. </w:t>
      </w:r>
    </w:p>
    <w:p w14:paraId="3FAB2181" w14:textId="77777777" w:rsidR="00FD05CB" w:rsidRDefault="00000000">
      <w:pPr>
        <w:numPr>
          <w:ilvl w:val="0"/>
          <w:numId w:val="10"/>
        </w:numPr>
        <w:spacing w:after="47"/>
        <w:ind w:right="37" w:hanging="360"/>
      </w:pPr>
      <w:r>
        <w:t xml:space="preserve">High level of digital literacy, including Microsoft 365, databases and CRM systems. </w:t>
      </w:r>
    </w:p>
    <w:p w14:paraId="23313525" w14:textId="77777777" w:rsidR="00FD05CB" w:rsidRDefault="00000000">
      <w:pPr>
        <w:numPr>
          <w:ilvl w:val="0"/>
          <w:numId w:val="10"/>
        </w:numPr>
        <w:spacing w:after="42"/>
        <w:ind w:right="37" w:hanging="360"/>
      </w:pPr>
      <w:r>
        <w:t xml:space="preserve">Ability to work independently while contributing effectively as part of a small, remote team. </w:t>
      </w:r>
    </w:p>
    <w:p w14:paraId="31D099C5" w14:textId="77777777" w:rsidR="00FD05CB" w:rsidRDefault="00000000">
      <w:pPr>
        <w:numPr>
          <w:ilvl w:val="0"/>
          <w:numId w:val="10"/>
        </w:numPr>
        <w:spacing w:after="304"/>
        <w:ind w:right="37" w:hanging="360"/>
      </w:pPr>
      <w:r>
        <w:t xml:space="preserve">Strong problem-solving skills and a proactive approach. </w:t>
      </w:r>
    </w:p>
    <w:p w14:paraId="2AA7DF6D" w14:textId="77777777" w:rsidR="00FD05CB" w:rsidRDefault="00000000">
      <w:pPr>
        <w:pStyle w:val="Heading3"/>
        <w:spacing w:after="268"/>
        <w:ind w:left="-5"/>
      </w:pPr>
      <w:r>
        <w:t xml:space="preserve">Desirable </w:t>
      </w:r>
    </w:p>
    <w:p w14:paraId="05332FAB" w14:textId="77777777" w:rsidR="00FD05CB" w:rsidRDefault="00000000">
      <w:pPr>
        <w:numPr>
          <w:ilvl w:val="0"/>
          <w:numId w:val="11"/>
        </w:numPr>
        <w:spacing w:after="47"/>
        <w:ind w:right="37" w:hanging="360"/>
      </w:pPr>
      <w:r>
        <w:t xml:space="preserve">Experience working within a membership organisation, professional body or charity. </w:t>
      </w:r>
    </w:p>
    <w:p w14:paraId="17B86926" w14:textId="77777777" w:rsidR="00FD05CB" w:rsidRDefault="00000000">
      <w:pPr>
        <w:numPr>
          <w:ilvl w:val="0"/>
          <w:numId w:val="11"/>
        </w:numPr>
        <w:ind w:right="37" w:hanging="360"/>
      </w:pPr>
      <w:r>
        <w:t xml:space="preserve">Experience of using online payment platforms. </w:t>
      </w:r>
    </w:p>
    <w:p w14:paraId="18A688DC" w14:textId="77777777" w:rsidR="00FD05CB" w:rsidRDefault="00000000">
      <w:pPr>
        <w:numPr>
          <w:ilvl w:val="0"/>
          <w:numId w:val="11"/>
        </w:numPr>
        <w:ind w:right="37" w:hanging="360"/>
      </w:pPr>
      <w:r>
        <w:t xml:space="preserve">Experience of editing websites, particularly using WordPress. </w:t>
      </w:r>
    </w:p>
    <w:p w14:paraId="47DD2049" w14:textId="77777777" w:rsidR="00FD05CB" w:rsidRDefault="00000000">
      <w:pPr>
        <w:numPr>
          <w:ilvl w:val="0"/>
          <w:numId w:val="11"/>
        </w:numPr>
        <w:ind w:right="37" w:hanging="360"/>
      </w:pPr>
      <w:r>
        <w:t xml:space="preserve">Experience supporting membership recruitment and/or retention. </w:t>
      </w:r>
    </w:p>
    <w:p w14:paraId="092C6B7C" w14:textId="77777777" w:rsidR="00FD05CB" w:rsidRDefault="00000000">
      <w:pPr>
        <w:numPr>
          <w:ilvl w:val="0"/>
          <w:numId w:val="11"/>
        </w:numPr>
        <w:ind w:right="37" w:hanging="360"/>
      </w:pPr>
      <w:r>
        <w:t xml:space="preserve">Knowledge of the museums, heritage and cultural sector. </w:t>
      </w:r>
    </w:p>
    <w:p w14:paraId="08243B28" w14:textId="77777777" w:rsidR="00FD05CB" w:rsidRDefault="00000000">
      <w:pPr>
        <w:numPr>
          <w:ilvl w:val="0"/>
          <w:numId w:val="11"/>
        </w:numPr>
        <w:ind w:right="37" w:hanging="360"/>
      </w:pPr>
      <w:r>
        <w:t xml:space="preserve">Experience working with trustees. </w:t>
      </w:r>
    </w:p>
    <w:p w14:paraId="70FE2F77" w14:textId="77777777" w:rsidR="00FD05CB" w:rsidRDefault="00000000">
      <w:pPr>
        <w:numPr>
          <w:ilvl w:val="0"/>
          <w:numId w:val="11"/>
        </w:numPr>
        <w:ind w:right="37" w:hanging="360"/>
      </w:pPr>
      <w:r>
        <w:t xml:space="preserve">Experience of working remotely and as part of a remote team. </w:t>
      </w:r>
    </w:p>
    <w:p w14:paraId="626FE270" w14:textId="77777777" w:rsidR="00FD05CB" w:rsidRDefault="00000000">
      <w:pPr>
        <w:pStyle w:val="Heading2"/>
        <w:spacing w:after="191"/>
        <w:ind w:left="-5"/>
      </w:pPr>
      <w:r>
        <w:rPr>
          <w:sz w:val="32"/>
        </w:rPr>
        <w:lastRenderedPageBreak/>
        <w:t xml:space="preserve">Personal Attributes </w:t>
      </w:r>
    </w:p>
    <w:p w14:paraId="794EC66A" w14:textId="77777777" w:rsidR="00FD05CB" w:rsidRDefault="00000000">
      <w:pPr>
        <w:spacing w:after="290"/>
        <w:ind w:right="37"/>
      </w:pPr>
      <w:r>
        <w:t xml:space="preserve">The successful candidate will demonstrate: </w:t>
      </w:r>
    </w:p>
    <w:p w14:paraId="5E1EC7A4" w14:textId="77777777" w:rsidR="00FD05CB" w:rsidRDefault="00000000">
      <w:pPr>
        <w:numPr>
          <w:ilvl w:val="0"/>
          <w:numId w:val="12"/>
        </w:numPr>
        <w:ind w:right="37" w:hanging="360"/>
      </w:pPr>
      <w:r>
        <w:t xml:space="preserve">Excellent customer focus. </w:t>
      </w:r>
    </w:p>
    <w:p w14:paraId="5DDDD796" w14:textId="77777777" w:rsidR="00FD05CB" w:rsidRDefault="00000000">
      <w:pPr>
        <w:numPr>
          <w:ilvl w:val="0"/>
          <w:numId w:val="12"/>
        </w:numPr>
        <w:ind w:right="37" w:hanging="360"/>
      </w:pPr>
      <w:r>
        <w:t xml:space="preserve">Professionalism and integrity. </w:t>
      </w:r>
    </w:p>
    <w:p w14:paraId="22A47CBF" w14:textId="77777777" w:rsidR="00FD05CB" w:rsidRDefault="00000000">
      <w:pPr>
        <w:numPr>
          <w:ilvl w:val="0"/>
          <w:numId w:val="12"/>
        </w:numPr>
        <w:ind w:right="37" w:hanging="360"/>
      </w:pPr>
      <w:r>
        <w:t xml:space="preserve">A collaborative, proactive and supportive approach. </w:t>
      </w:r>
    </w:p>
    <w:p w14:paraId="1B526A67" w14:textId="77777777" w:rsidR="00FD05CB" w:rsidRDefault="00000000">
      <w:pPr>
        <w:numPr>
          <w:ilvl w:val="0"/>
          <w:numId w:val="12"/>
        </w:numPr>
        <w:ind w:right="37" w:hanging="360"/>
      </w:pPr>
      <w:r>
        <w:t xml:space="preserve">Flexibility and adaptability. </w:t>
      </w:r>
    </w:p>
    <w:p w14:paraId="43C8C20A" w14:textId="77777777" w:rsidR="00FD05CB" w:rsidRDefault="00000000">
      <w:pPr>
        <w:numPr>
          <w:ilvl w:val="0"/>
          <w:numId w:val="12"/>
        </w:numPr>
        <w:ind w:right="37" w:hanging="360"/>
      </w:pPr>
      <w:r>
        <w:t xml:space="preserve">Strong attention to detail. </w:t>
      </w:r>
    </w:p>
    <w:p w14:paraId="07C8E48F" w14:textId="77777777" w:rsidR="00FD05CB" w:rsidRDefault="00000000">
      <w:pPr>
        <w:numPr>
          <w:ilvl w:val="0"/>
          <w:numId w:val="12"/>
        </w:numPr>
        <w:ind w:right="37" w:hanging="360"/>
      </w:pPr>
      <w:r>
        <w:t xml:space="preserve">Reliability and accountability. </w:t>
      </w:r>
    </w:p>
    <w:p w14:paraId="40F4FD25" w14:textId="77777777" w:rsidR="00FD05CB" w:rsidRDefault="00000000">
      <w:pPr>
        <w:numPr>
          <w:ilvl w:val="0"/>
          <w:numId w:val="12"/>
        </w:numPr>
        <w:ind w:right="37" w:hanging="360"/>
      </w:pPr>
      <w:r>
        <w:t xml:space="preserve">Initiative and willingness to improve systems and processes. </w:t>
      </w:r>
    </w:p>
    <w:p w14:paraId="11A03AF4" w14:textId="77777777" w:rsidR="00FD05CB" w:rsidRDefault="00000000">
      <w:pPr>
        <w:numPr>
          <w:ilvl w:val="0"/>
          <w:numId w:val="12"/>
        </w:numPr>
        <w:spacing w:after="208"/>
        <w:ind w:right="37" w:hanging="360"/>
      </w:pPr>
      <w:r>
        <w:t xml:space="preserve">Commitment to the values and mission of ICOM UK. </w:t>
      </w:r>
    </w:p>
    <w:p w14:paraId="4B025332" w14:textId="77777777" w:rsidR="00FD05CB" w:rsidRDefault="00000000">
      <w:pPr>
        <w:spacing w:after="264" w:line="259" w:lineRule="auto"/>
        <w:ind w:left="0" w:firstLine="0"/>
      </w:pPr>
      <w:r>
        <w:t xml:space="preserve"> </w:t>
      </w:r>
    </w:p>
    <w:p w14:paraId="333E739D" w14:textId="77777777" w:rsidR="00FD05CB" w:rsidRDefault="00000000">
      <w:pPr>
        <w:spacing w:after="245" w:line="276" w:lineRule="auto"/>
        <w:ind w:left="0" w:firstLine="0"/>
      </w:pPr>
      <w:r>
        <w:rPr>
          <w:i/>
        </w:rPr>
        <w:t xml:space="preserve">This job description outlines the principal duties and responsibilities of the post. It is not intended to be an exhaustive list and may be reviewed and amended, following consultation with the postholder, to reflect the changing needs of ICOM UK. </w:t>
      </w:r>
    </w:p>
    <w:p w14:paraId="7DE62EB0" w14:textId="77777777" w:rsidR="00FD05CB" w:rsidRDefault="00000000">
      <w:pPr>
        <w:spacing w:after="0" w:line="259" w:lineRule="auto"/>
        <w:ind w:left="0" w:firstLine="0"/>
      </w:pPr>
      <w:r>
        <w:t xml:space="preserve"> </w:t>
      </w:r>
    </w:p>
    <w:sectPr w:rsidR="00FD05CB">
      <w:headerReference w:type="even" r:id="rId8"/>
      <w:headerReference w:type="default" r:id="rId9"/>
      <w:footerReference w:type="even" r:id="rId10"/>
      <w:footerReference w:type="default" r:id="rId11"/>
      <w:headerReference w:type="first" r:id="rId12"/>
      <w:footerReference w:type="first" r:id="rId13"/>
      <w:pgSz w:w="11900" w:h="16840"/>
      <w:pgMar w:top="1659" w:right="1397" w:bottom="1549" w:left="1440" w:header="340" w:footer="70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A86722" w14:textId="77777777" w:rsidR="00CE1E95" w:rsidRDefault="00CE1E95">
      <w:pPr>
        <w:spacing w:after="0" w:line="240" w:lineRule="auto"/>
      </w:pPr>
      <w:r>
        <w:separator/>
      </w:r>
    </w:p>
  </w:endnote>
  <w:endnote w:type="continuationSeparator" w:id="0">
    <w:p w14:paraId="4407AD19" w14:textId="77777777" w:rsidR="00CE1E95" w:rsidRDefault="00CE1E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31E38" w14:textId="77777777" w:rsidR="00FD05CB" w:rsidRDefault="00000000">
    <w:pPr>
      <w:tabs>
        <w:tab w:val="right" w:pos="9063"/>
      </w:tabs>
      <w:spacing w:after="0" w:line="259" w:lineRule="auto"/>
      <w:ind w:left="0" w:firstLine="0"/>
    </w:pPr>
    <w:r>
      <w:rPr>
        <w:rFonts w:ascii="Calibri" w:eastAsia="Calibri" w:hAnsi="Calibri" w:cs="Calibri"/>
      </w:rPr>
      <w:t xml:space="preserve"> </w:t>
    </w:r>
    <w:r>
      <w:rPr>
        <w:rFonts w:ascii="Calibri" w:eastAsia="Calibri" w:hAnsi="Calibri" w:cs="Calibri"/>
      </w:rPr>
      <w:tab/>
    </w:r>
    <w:r>
      <w:fldChar w:fldCharType="begin"/>
    </w:r>
    <w:r>
      <w:instrText xml:space="preserve"> PAGE   \* MERGEFORMAT </w:instrText>
    </w:r>
    <w:r>
      <w:fldChar w:fldCharType="separate"/>
    </w:r>
    <w:r>
      <w:rPr>
        <w:rFonts w:ascii="Calibri" w:eastAsia="Calibri" w:hAnsi="Calibri" w:cs="Calibri"/>
      </w:rPr>
      <w:t>1</w:t>
    </w:r>
    <w:r>
      <w:rPr>
        <w:rFonts w:ascii="Calibri" w:eastAsia="Calibri" w:hAnsi="Calibri" w:cs="Calibri"/>
      </w:rPr>
      <w:fldChar w:fldCharType="end"/>
    </w:r>
    <w:r>
      <w:rPr>
        <w:rFonts w:ascii="Calibri" w:eastAsia="Calibri" w:hAnsi="Calibri" w:cs="Calibri"/>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2EF9A" w14:textId="77777777" w:rsidR="00FD05CB" w:rsidRDefault="00000000">
    <w:pPr>
      <w:tabs>
        <w:tab w:val="right" w:pos="9063"/>
      </w:tabs>
      <w:spacing w:after="0" w:line="259" w:lineRule="auto"/>
      <w:ind w:left="0" w:firstLine="0"/>
    </w:pPr>
    <w:r>
      <w:rPr>
        <w:rFonts w:ascii="Calibri" w:eastAsia="Calibri" w:hAnsi="Calibri" w:cs="Calibri"/>
      </w:rPr>
      <w:t xml:space="preserve"> </w:t>
    </w:r>
    <w:r>
      <w:rPr>
        <w:rFonts w:ascii="Calibri" w:eastAsia="Calibri" w:hAnsi="Calibri" w:cs="Calibri"/>
      </w:rPr>
      <w:tab/>
    </w:r>
    <w:r>
      <w:fldChar w:fldCharType="begin"/>
    </w:r>
    <w:r>
      <w:instrText xml:space="preserve"> PAGE   \* MERGEFORMAT </w:instrText>
    </w:r>
    <w:r>
      <w:fldChar w:fldCharType="separate"/>
    </w:r>
    <w:r>
      <w:rPr>
        <w:rFonts w:ascii="Calibri" w:eastAsia="Calibri" w:hAnsi="Calibri" w:cs="Calibri"/>
      </w:rPr>
      <w:t>1</w:t>
    </w:r>
    <w:r>
      <w:rPr>
        <w:rFonts w:ascii="Calibri" w:eastAsia="Calibri" w:hAnsi="Calibri" w:cs="Calibri"/>
      </w:rPr>
      <w:fldChar w:fldCharType="end"/>
    </w:r>
    <w:r>
      <w:rPr>
        <w:rFonts w:ascii="Calibri" w:eastAsia="Calibri" w:hAnsi="Calibri" w:cs="Calibri"/>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2C98D" w14:textId="77777777" w:rsidR="00FD05CB" w:rsidRDefault="00000000">
    <w:pPr>
      <w:tabs>
        <w:tab w:val="right" w:pos="9063"/>
      </w:tabs>
      <w:spacing w:after="0" w:line="259" w:lineRule="auto"/>
      <w:ind w:left="0" w:firstLine="0"/>
    </w:pPr>
    <w:r>
      <w:rPr>
        <w:rFonts w:ascii="Calibri" w:eastAsia="Calibri" w:hAnsi="Calibri" w:cs="Calibri"/>
      </w:rPr>
      <w:t xml:space="preserve"> </w:t>
    </w:r>
    <w:r>
      <w:rPr>
        <w:rFonts w:ascii="Calibri" w:eastAsia="Calibri" w:hAnsi="Calibri" w:cs="Calibri"/>
      </w:rPr>
      <w:tab/>
    </w:r>
    <w:r>
      <w:fldChar w:fldCharType="begin"/>
    </w:r>
    <w:r>
      <w:instrText xml:space="preserve"> PAGE   \* MERGEFORMAT </w:instrText>
    </w:r>
    <w:r>
      <w:fldChar w:fldCharType="separate"/>
    </w:r>
    <w:r>
      <w:rPr>
        <w:rFonts w:ascii="Calibri" w:eastAsia="Calibri" w:hAnsi="Calibri" w:cs="Calibri"/>
      </w:rPr>
      <w:t>1</w:t>
    </w:r>
    <w:r>
      <w:rPr>
        <w:rFonts w:ascii="Calibri" w:eastAsia="Calibri" w:hAnsi="Calibri" w:cs="Calibri"/>
      </w:rPr>
      <w:fldChar w:fldCharType="end"/>
    </w:r>
    <w:r>
      <w:rPr>
        <w:rFonts w:ascii="Calibri" w:eastAsia="Calibri" w:hAnsi="Calibri" w:cs="Calibri"/>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10DE69" w14:textId="77777777" w:rsidR="00CE1E95" w:rsidRDefault="00CE1E95">
      <w:pPr>
        <w:spacing w:after="0" w:line="240" w:lineRule="auto"/>
      </w:pPr>
      <w:r>
        <w:separator/>
      </w:r>
    </w:p>
  </w:footnote>
  <w:footnote w:type="continuationSeparator" w:id="0">
    <w:p w14:paraId="35B45A43" w14:textId="77777777" w:rsidR="00CE1E95" w:rsidRDefault="00CE1E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6DD6F" w14:textId="77777777" w:rsidR="00FD05CB" w:rsidRDefault="00000000">
    <w:pPr>
      <w:tabs>
        <w:tab w:val="center" w:pos="4513"/>
      </w:tabs>
      <w:spacing w:after="182" w:line="259" w:lineRule="auto"/>
      <w:ind w:left="-768" w:firstLine="0"/>
    </w:pPr>
    <w:r>
      <w:rPr>
        <w:noProof/>
      </w:rPr>
      <w:drawing>
        <wp:anchor distT="0" distB="0" distL="114300" distR="114300" simplePos="0" relativeHeight="251658240" behindDoc="0" locked="0" layoutInCell="1" allowOverlap="0" wp14:anchorId="4C263E64" wp14:editId="72345D70">
          <wp:simplePos x="0" y="0"/>
          <wp:positionH relativeFrom="page">
            <wp:posOffset>426721</wp:posOffset>
          </wp:positionH>
          <wp:positionV relativeFrom="page">
            <wp:posOffset>215900</wp:posOffset>
          </wp:positionV>
          <wp:extent cx="1614254" cy="508635"/>
          <wp:effectExtent l="0" t="0" r="0" b="0"/>
          <wp:wrapSquare wrapText="bothSides"/>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1614254" cy="508635"/>
                  </a:xfrm>
                  <a:prstGeom prst="rect">
                    <a:avLst/>
                  </a:prstGeom>
                </pic:spPr>
              </pic:pic>
            </a:graphicData>
          </a:graphic>
        </wp:anchor>
      </w:drawing>
    </w:r>
    <w:r>
      <w:rPr>
        <w:b/>
        <w:sz w:val="32"/>
      </w:rPr>
      <w:tab/>
      <w:t xml:space="preserve">JOB DESCRIPTION </w:t>
    </w:r>
  </w:p>
  <w:p w14:paraId="37A99A9B" w14:textId="77777777" w:rsidR="00FD05CB" w:rsidRDefault="00000000">
    <w:pPr>
      <w:spacing w:after="0" w:line="259" w:lineRule="auto"/>
      <w:ind w:left="0" w:firstLine="0"/>
    </w:pPr>
    <w:r>
      <w:rPr>
        <w:rFonts w:ascii="Calibri" w:eastAsia="Calibri" w:hAnsi="Calibri" w:cs="Calibri"/>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B6AF5" w14:textId="77777777" w:rsidR="00FD05CB" w:rsidRDefault="00000000">
    <w:pPr>
      <w:tabs>
        <w:tab w:val="center" w:pos="4513"/>
      </w:tabs>
      <w:spacing w:after="182" w:line="259" w:lineRule="auto"/>
      <w:ind w:left="-768" w:firstLine="0"/>
    </w:pPr>
    <w:r>
      <w:rPr>
        <w:noProof/>
      </w:rPr>
      <w:drawing>
        <wp:anchor distT="0" distB="0" distL="114300" distR="114300" simplePos="0" relativeHeight="251659264" behindDoc="0" locked="0" layoutInCell="1" allowOverlap="0" wp14:anchorId="5DF18D18" wp14:editId="16BEB1DB">
          <wp:simplePos x="0" y="0"/>
          <wp:positionH relativeFrom="page">
            <wp:posOffset>426721</wp:posOffset>
          </wp:positionH>
          <wp:positionV relativeFrom="page">
            <wp:posOffset>215900</wp:posOffset>
          </wp:positionV>
          <wp:extent cx="1614254" cy="508635"/>
          <wp:effectExtent l="0" t="0" r="0" b="0"/>
          <wp:wrapSquare wrapText="bothSides"/>
          <wp:docPr id="1111622397" name="Picture 111162239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1614254" cy="508635"/>
                  </a:xfrm>
                  <a:prstGeom prst="rect">
                    <a:avLst/>
                  </a:prstGeom>
                </pic:spPr>
              </pic:pic>
            </a:graphicData>
          </a:graphic>
        </wp:anchor>
      </w:drawing>
    </w:r>
    <w:r>
      <w:rPr>
        <w:b/>
        <w:sz w:val="32"/>
      </w:rPr>
      <w:tab/>
      <w:t xml:space="preserve">JOB DESCRIPTION </w:t>
    </w:r>
  </w:p>
  <w:p w14:paraId="36D2F240" w14:textId="77777777" w:rsidR="00FD05CB" w:rsidRDefault="00000000">
    <w:pPr>
      <w:spacing w:after="0" w:line="259" w:lineRule="auto"/>
      <w:ind w:left="0" w:firstLine="0"/>
    </w:pPr>
    <w:r>
      <w:rPr>
        <w:rFonts w:ascii="Calibri" w:eastAsia="Calibri" w:hAnsi="Calibri" w:cs="Calibri"/>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665F9" w14:textId="77777777" w:rsidR="00FD05CB" w:rsidRDefault="00000000">
    <w:pPr>
      <w:tabs>
        <w:tab w:val="center" w:pos="4513"/>
      </w:tabs>
      <w:spacing w:after="182" w:line="259" w:lineRule="auto"/>
      <w:ind w:left="-768" w:firstLine="0"/>
    </w:pPr>
    <w:r>
      <w:rPr>
        <w:noProof/>
      </w:rPr>
      <w:drawing>
        <wp:anchor distT="0" distB="0" distL="114300" distR="114300" simplePos="0" relativeHeight="251660288" behindDoc="0" locked="0" layoutInCell="1" allowOverlap="0" wp14:anchorId="2CB9D3C2" wp14:editId="6FFD91F7">
          <wp:simplePos x="0" y="0"/>
          <wp:positionH relativeFrom="page">
            <wp:posOffset>426721</wp:posOffset>
          </wp:positionH>
          <wp:positionV relativeFrom="page">
            <wp:posOffset>215900</wp:posOffset>
          </wp:positionV>
          <wp:extent cx="1614254" cy="508635"/>
          <wp:effectExtent l="0" t="0" r="0" b="0"/>
          <wp:wrapSquare wrapText="bothSides"/>
          <wp:docPr id="189878882" name="Picture 189878882"/>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1614254" cy="508635"/>
                  </a:xfrm>
                  <a:prstGeom prst="rect">
                    <a:avLst/>
                  </a:prstGeom>
                </pic:spPr>
              </pic:pic>
            </a:graphicData>
          </a:graphic>
        </wp:anchor>
      </w:drawing>
    </w:r>
    <w:r>
      <w:rPr>
        <w:b/>
        <w:sz w:val="32"/>
      </w:rPr>
      <w:tab/>
      <w:t xml:space="preserve">JOB DESCRIPTION </w:t>
    </w:r>
  </w:p>
  <w:p w14:paraId="6592E4E3" w14:textId="77777777" w:rsidR="00FD05CB" w:rsidRDefault="00000000">
    <w:pPr>
      <w:spacing w:after="0" w:line="259" w:lineRule="auto"/>
      <w:ind w:left="0" w:firstLine="0"/>
    </w:pPr>
    <w:r>
      <w:rPr>
        <w:rFonts w:ascii="Calibri" w:eastAsia="Calibri" w:hAnsi="Calibri" w:cs="Calibri"/>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41F94"/>
    <w:multiLevelType w:val="hybridMultilevel"/>
    <w:tmpl w:val="55FC27FE"/>
    <w:lvl w:ilvl="0" w:tplc="A4B6482C">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3443BF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2BC070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32498F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1F887D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A08E43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88C491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278A24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A9E1B0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8D218AD"/>
    <w:multiLevelType w:val="hybridMultilevel"/>
    <w:tmpl w:val="D31A36B2"/>
    <w:lvl w:ilvl="0" w:tplc="9A9CF4DE">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8AE3DB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D58E4D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02C0FB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7D00F3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56E78E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F5AE28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5C0901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A2A38F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DAC34C4"/>
    <w:multiLevelType w:val="hybridMultilevel"/>
    <w:tmpl w:val="25AEC8C2"/>
    <w:lvl w:ilvl="0" w:tplc="688C5C98">
      <w:start w:val="1"/>
      <w:numFmt w:val="bullet"/>
      <w:lvlText w:val="•"/>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5209564">
      <w:start w:val="1"/>
      <w:numFmt w:val="bullet"/>
      <w:lvlText w:val="o"/>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06C97DC">
      <w:start w:val="1"/>
      <w:numFmt w:val="bullet"/>
      <w:lvlText w:val="▪"/>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000E1E8">
      <w:start w:val="1"/>
      <w:numFmt w:val="bullet"/>
      <w:lvlText w:val="•"/>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972D290">
      <w:start w:val="1"/>
      <w:numFmt w:val="bullet"/>
      <w:lvlText w:val="o"/>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2C86EE6">
      <w:start w:val="1"/>
      <w:numFmt w:val="bullet"/>
      <w:lvlText w:val="▪"/>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D82B266">
      <w:start w:val="1"/>
      <w:numFmt w:val="bullet"/>
      <w:lvlText w:val="•"/>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A94C03C">
      <w:start w:val="1"/>
      <w:numFmt w:val="bullet"/>
      <w:lvlText w:val="o"/>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E725892">
      <w:start w:val="1"/>
      <w:numFmt w:val="bullet"/>
      <w:lvlText w:val="▪"/>
      <w:lvlJc w:val="left"/>
      <w:pPr>
        <w:ind w:left="72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9B32CD5"/>
    <w:multiLevelType w:val="hybridMultilevel"/>
    <w:tmpl w:val="483CAD14"/>
    <w:lvl w:ilvl="0" w:tplc="5F26AC5C">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2FED51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216417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2B819F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A6E58D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8A8D26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0008D7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9E6CF7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D3821A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5EC12AD"/>
    <w:multiLevelType w:val="hybridMultilevel"/>
    <w:tmpl w:val="5700F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825437D"/>
    <w:multiLevelType w:val="hybridMultilevel"/>
    <w:tmpl w:val="91D083E6"/>
    <w:lvl w:ilvl="0" w:tplc="752CB778">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FD4186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72CD99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594DC2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B688D4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1724FD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0008BA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1A2AD3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B78D0E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41411FE1"/>
    <w:multiLevelType w:val="hybridMultilevel"/>
    <w:tmpl w:val="77661FDE"/>
    <w:lvl w:ilvl="0" w:tplc="DD9AEC48">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3A26B1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40C3C0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452E4A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F44D47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16E1EF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FAC333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61A29E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3C4AF6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4AE16534"/>
    <w:multiLevelType w:val="hybridMultilevel"/>
    <w:tmpl w:val="79DEC950"/>
    <w:lvl w:ilvl="0" w:tplc="A6D4ADD8">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D548E9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8EC1BB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3A44B6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D1CBDA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DC0E2A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AD0AE5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D8242A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714E05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4F2747FB"/>
    <w:multiLevelType w:val="hybridMultilevel"/>
    <w:tmpl w:val="4A645BF4"/>
    <w:lvl w:ilvl="0" w:tplc="1EAAD7DA">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76EA98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02AA00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B40319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C8A072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1BA7FA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E04F9E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29AB42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BC09F6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5A135B2C"/>
    <w:multiLevelType w:val="hybridMultilevel"/>
    <w:tmpl w:val="DBE6BD4A"/>
    <w:lvl w:ilvl="0" w:tplc="78C472FA">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DE8E82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792A98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D8C761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E7441F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FB2162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5E680F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5526D3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DD6383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5B2E41ED"/>
    <w:multiLevelType w:val="hybridMultilevel"/>
    <w:tmpl w:val="DF764E08"/>
    <w:lvl w:ilvl="0" w:tplc="FC46C276">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B4EE65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FCA264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0105B2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7A49D1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668DB3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1E22DA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ACA770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5CA6B7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73EA1DCE"/>
    <w:multiLevelType w:val="hybridMultilevel"/>
    <w:tmpl w:val="4C6061BC"/>
    <w:lvl w:ilvl="0" w:tplc="DBB68A18">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01AAA4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E0C048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8C0B0A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C261DF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1FA164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F8CDE8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71A08F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704E6E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744C4C3B"/>
    <w:multiLevelType w:val="hybridMultilevel"/>
    <w:tmpl w:val="B6BE1E94"/>
    <w:lvl w:ilvl="0" w:tplc="83DAD4D4">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DE45E3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126095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EA0823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6A036D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976583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630641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4146FB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B1614A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1743598563">
    <w:abstractNumId w:val="12"/>
  </w:num>
  <w:num w:numId="2" w16cid:durableId="354381370">
    <w:abstractNumId w:val="5"/>
  </w:num>
  <w:num w:numId="3" w16cid:durableId="1168667964">
    <w:abstractNumId w:val="9"/>
  </w:num>
  <w:num w:numId="4" w16cid:durableId="1505125033">
    <w:abstractNumId w:val="7"/>
  </w:num>
  <w:num w:numId="5" w16cid:durableId="1155223380">
    <w:abstractNumId w:val="6"/>
  </w:num>
  <w:num w:numId="6" w16cid:durableId="1784491635">
    <w:abstractNumId w:val="3"/>
  </w:num>
  <w:num w:numId="7" w16cid:durableId="1384986025">
    <w:abstractNumId w:val="11"/>
  </w:num>
  <w:num w:numId="8" w16cid:durableId="1990206455">
    <w:abstractNumId w:val="2"/>
  </w:num>
  <w:num w:numId="9" w16cid:durableId="466169764">
    <w:abstractNumId w:val="1"/>
  </w:num>
  <w:num w:numId="10" w16cid:durableId="776868704">
    <w:abstractNumId w:val="10"/>
  </w:num>
  <w:num w:numId="11" w16cid:durableId="1385443435">
    <w:abstractNumId w:val="0"/>
  </w:num>
  <w:num w:numId="12" w16cid:durableId="535630136">
    <w:abstractNumId w:val="8"/>
  </w:num>
  <w:num w:numId="13" w16cid:durableId="3519541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5CB"/>
    <w:rsid w:val="00A179C7"/>
    <w:rsid w:val="00B257EF"/>
    <w:rsid w:val="00CE1E95"/>
    <w:rsid w:val="00FD05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B9271"/>
  <w15:docId w15:val="{53AA5FCB-889D-451D-9DC9-02F51F0D1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70" w:lineRule="auto"/>
      <w:ind w:left="10" w:hanging="10"/>
    </w:pPr>
    <w:rPr>
      <w:rFonts w:ascii="Arial" w:eastAsia="Arial" w:hAnsi="Arial" w:cs="Arial"/>
      <w:color w:val="000000"/>
    </w:rPr>
  </w:style>
  <w:style w:type="paragraph" w:styleId="Heading1">
    <w:name w:val="heading 1"/>
    <w:next w:val="Normal"/>
    <w:link w:val="Heading1Char"/>
    <w:uiPriority w:val="9"/>
    <w:qFormat/>
    <w:pPr>
      <w:keepNext/>
      <w:keepLines/>
      <w:spacing w:after="191" w:line="259" w:lineRule="auto"/>
      <w:ind w:left="10" w:hanging="10"/>
      <w:outlineLvl w:val="0"/>
    </w:pPr>
    <w:rPr>
      <w:rFonts w:ascii="Arial" w:eastAsia="Arial" w:hAnsi="Arial" w:cs="Arial"/>
      <w:b/>
      <w:color w:val="000000"/>
      <w:sz w:val="32"/>
    </w:rPr>
  </w:style>
  <w:style w:type="paragraph" w:styleId="Heading2">
    <w:name w:val="heading 2"/>
    <w:next w:val="Normal"/>
    <w:link w:val="Heading2Char"/>
    <w:uiPriority w:val="9"/>
    <w:unhideWhenUsed/>
    <w:qFormat/>
    <w:pPr>
      <w:keepNext/>
      <w:keepLines/>
      <w:spacing w:after="328" w:line="259" w:lineRule="auto"/>
      <w:ind w:left="10" w:hanging="10"/>
      <w:outlineLvl w:val="1"/>
    </w:pPr>
    <w:rPr>
      <w:rFonts w:ascii="Arial" w:eastAsia="Arial" w:hAnsi="Arial" w:cs="Arial"/>
      <w:b/>
      <w:color w:val="000000"/>
      <w:sz w:val="28"/>
    </w:rPr>
  </w:style>
  <w:style w:type="paragraph" w:styleId="Heading3">
    <w:name w:val="heading 3"/>
    <w:next w:val="Normal"/>
    <w:link w:val="Heading3Char"/>
    <w:uiPriority w:val="9"/>
    <w:unhideWhenUsed/>
    <w:qFormat/>
    <w:pPr>
      <w:keepNext/>
      <w:keepLines/>
      <w:spacing w:after="328" w:line="259" w:lineRule="auto"/>
      <w:ind w:left="10" w:hanging="10"/>
      <w:outlineLvl w:val="2"/>
    </w:pPr>
    <w:rPr>
      <w:rFonts w:ascii="Arial" w:eastAsia="Arial" w:hAnsi="Arial" w:cs="Arial"/>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color w:val="000000"/>
      <w:sz w:val="28"/>
    </w:rPr>
  </w:style>
  <w:style w:type="character" w:customStyle="1" w:styleId="Heading3Char">
    <w:name w:val="Heading 3 Char"/>
    <w:link w:val="Heading3"/>
    <w:rPr>
      <w:rFonts w:ascii="Arial" w:eastAsia="Arial" w:hAnsi="Arial" w:cs="Arial"/>
      <w:b/>
      <w:color w:val="000000"/>
      <w:sz w:val="28"/>
    </w:rPr>
  </w:style>
  <w:style w:type="character" w:customStyle="1" w:styleId="Heading1Char">
    <w:name w:val="Heading 1 Char"/>
    <w:link w:val="Heading1"/>
    <w:rPr>
      <w:rFonts w:ascii="Arial" w:eastAsia="Arial" w:hAnsi="Arial" w:cs="Arial"/>
      <w:b/>
      <w:color w:val="000000"/>
      <w:sz w:val="32"/>
    </w:rPr>
  </w:style>
  <w:style w:type="paragraph" w:styleId="ListParagraph">
    <w:name w:val="List Paragraph"/>
    <w:basedOn w:val="Normal"/>
    <w:uiPriority w:val="34"/>
    <w:qFormat/>
    <w:rsid w:val="00A179C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1235</Words>
  <Characters>7045</Characters>
  <Application>Microsoft Office Word</Application>
  <DocSecurity>0</DocSecurity>
  <Lines>58</Lines>
  <Paragraphs>16</Paragraphs>
  <ScaleCrop>false</ScaleCrop>
  <Company/>
  <LinksUpToDate>false</LinksUpToDate>
  <CharactersWithSpaces>8264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JD.Membership Officer ICOM UK</dc:title>
  <dc:subject/>
  <dc:creator>Kristina Broughton</dc:creator>
  <cp:keywords/>
  <cp:lastModifiedBy>Jemma Jarman</cp:lastModifiedBy>
  <cp:revision>2</cp:revision>
  <dcterms:created xsi:type="dcterms:W3CDTF">2026-08-18T11:50:00Z</dcterms:created>
  <dcterms:modified xsi:type="dcterms:W3CDTF">2026-08-18T11:50:00Z</dcterms:modified>
</cp:coreProperties>
</file>